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(ЧУОО ВО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ОмГА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»)</w:t>
      </w:r>
    </w:p>
    <w:p w:rsidR="0094434A" w:rsidRDefault="0094434A" w:rsidP="0094434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60" w:type="dxa"/>
        <w:tblLayout w:type="fixed"/>
        <w:tblLook w:val="01E0"/>
      </w:tblPr>
      <w:tblGrid>
        <w:gridCol w:w="5270"/>
        <w:gridCol w:w="4090"/>
      </w:tblGrid>
      <w:tr w:rsidR="0094434A" w:rsidTr="0094434A">
        <w:trPr>
          <w:trHeight w:val="2252"/>
        </w:trPr>
        <w:tc>
          <w:tcPr>
            <w:tcW w:w="5268" w:type="dxa"/>
            <w:hideMark/>
          </w:tcPr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заседании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Студенческого совета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</w:t>
            </w:r>
          </w:p>
          <w:p w:rsidR="0094434A" w:rsidRDefault="0094434A">
            <w:pPr>
              <w:widowControl w:val="0"/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от «31»08.2022 г.</w:t>
            </w:r>
          </w:p>
        </w:tc>
        <w:tc>
          <w:tcPr>
            <w:tcW w:w="4088" w:type="dxa"/>
          </w:tcPr>
          <w:p w:rsidR="0094434A" w:rsidRDefault="0094434A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Решением Ученого совета 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 от «31»08.2022 г.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Ученого совета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 А.Э. Еремеев</w:t>
            </w:r>
          </w:p>
          <w:p w:rsidR="0094434A" w:rsidRDefault="009443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94434A" w:rsidRDefault="0094434A" w:rsidP="0094434A">
      <w:pPr>
        <w:rPr>
          <w:lang w:eastAsia="en-US"/>
        </w:rPr>
      </w:pPr>
    </w:p>
    <w:p w:rsidR="0094434A" w:rsidRDefault="0094434A" w:rsidP="0094434A"/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p w:rsidR="008474A7" w:rsidRPr="008474A7" w:rsidRDefault="008474A7" w:rsidP="00847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4A7">
        <w:rPr>
          <w:rFonts w:ascii="Times New Roman" w:hAnsi="Times New Roman" w:cs="Times New Roman"/>
          <w:sz w:val="28"/>
          <w:szCs w:val="28"/>
        </w:rPr>
        <w:t>Основная образовательная программа по направлению подготовки</w:t>
      </w:r>
    </w:p>
    <w:p w:rsidR="0094434A" w:rsidRDefault="008474A7" w:rsidP="00847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4A7">
        <w:rPr>
          <w:rFonts w:ascii="Times New Roman" w:hAnsi="Times New Roman" w:cs="Times New Roman"/>
          <w:sz w:val="28"/>
          <w:szCs w:val="28"/>
        </w:rPr>
        <w:t>38.03.01 Экономика (уровень бакалавриата)</w:t>
      </w: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4516" w:rsidRDefault="0094434A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Омск, 2022</w:t>
      </w:r>
    </w:p>
    <w:p w:rsidR="00EA468F" w:rsidRDefault="00EA468F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EA468F" w:rsidSect="00990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468F" w:rsidRDefault="00EA468F" w:rsidP="00EA468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 на Сентябрь 2022 г.</w:t>
      </w:r>
    </w:p>
    <w:tbl>
      <w:tblPr>
        <w:tblStyle w:val="a3"/>
        <w:tblW w:w="5226" w:type="pct"/>
        <w:tblInd w:w="-461" w:type="dxa"/>
        <w:tblLook w:val="04A0"/>
      </w:tblPr>
      <w:tblGrid>
        <w:gridCol w:w="3290"/>
        <w:gridCol w:w="1525"/>
        <w:gridCol w:w="4544"/>
        <w:gridCol w:w="3119"/>
        <w:gridCol w:w="2976"/>
      </w:tblGrid>
      <w:tr w:rsidR="00EA468F" w:rsidTr="00EA468F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 выбор)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месяц проведения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организатор</w:t>
            </w:r>
          </w:p>
        </w:tc>
      </w:tr>
      <w:tr w:rsidR="00EA468F" w:rsidTr="00EA468F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знаний»:</w:t>
            </w:r>
          </w:p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встреча, кураторские часы в группах, экскурсия по академии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EA468F" w:rsidTr="00EA468F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посвященная памятным дням:</w:t>
            </w:r>
          </w:p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окончания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войны»;</w:t>
            </w:r>
          </w:p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солидарности в борьбе с терроризмом»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EA468F" w:rsidTr="00EA468F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ind w:left="36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«Российское общество глазами молодежи»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EA468F" w:rsidTr="00EA468F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 им. А.С. Пушкина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EA468F" w:rsidTr="00EA468F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книги «Мемориальный казачий сквер Омска (Государственная библиотека им. А.С. Пушкина)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Встреча-презентация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8F" w:rsidTr="00EA468F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и культурно просветительское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объединенного совета студентов и аспирантов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деятельности; Объединенный совет студентов и аспирантов;</w:t>
            </w: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 молодежной политики и воспитательной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</w:tr>
      <w:tr w:rsidR="00EA468F" w:rsidTr="00EA468F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работы;</w:t>
            </w: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EA468F" w:rsidTr="00EA468F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философско-исторического общества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</w:t>
            </w:r>
          </w:p>
        </w:tc>
      </w:tr>
    </w:tbl>
    <w:p w:rsidR="00EA468F" w:rsidRDefault="00EA468F" w:rsidP="00EA468F">
      <w:pPr>
        <w:pageBreakBefore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октябрь 2022 г.</w:t>
      </w:r>
    </w:p>
    <w:tbl>
      <w:tblPr>
        <w:tblStyle w:val="a3"/>
        <w:tblW w:w="15310" w:type="dxa"/>
        <w:tblInd w:w="-318" w:type="dxa"/>
        <w:tblLook w:val="05A0"/>
      </w:tblPr>
      <w:tblGrid>
        <w:gridCol w:w="3120"/>
        <w:gridCol w:w="1559"/>
        <w:gridCol w:w="4536"/>
        <w:gridCol w:w="3118"/>
        <w:gridCol w:w="2977"/>
      </w:tblGrid>
      <w:tr w:rsidR="00EA468F" w:rsidTr="00EA468F">
        <w:trPr>
          <w:trHeight w:val="632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EA468F" w:rsidTr="00EA468F">
        <w:trPr>
          <w:trHeight w:val="843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«Празднование 200-летия Омской области»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Дружина «Стрела»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EA468F" w:rsidTr="00EA468F">
        <w:trPr>
          <w:trHeight w:val="843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«Поздравление в День учителя»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Объединенный совет студентов и аспирантов;</w:t>
            </w: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EA468F" w:rsidTr="00EA468F">
        <w:trPr>
          <w:trHeight w:val="843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гражданское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 «Великая Отечественная</w:t>
            </w:r>
          </w:p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война: без срока давности»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«Музея великой отечественной войны»</w:t>
            </w:r>
          </w:p>
        </w:tc>
      </w:tr>
      <w:tr w:rsidR="00EA468F" w:rsidTr="00EA468F">
        <w:trPr>
          <w:trHeight w:val="843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«Всероссийский экономический диктант»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Экономики и управления персоналом</w:t>
            </w:r>
          </w:p>
        </w:tc>
      </w:tr>
      <w:tr w:rsidR="00EA468F" w:rsidTr="00EA468F">
        <w:trPr>
          <w:trHeight w:val="843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«Российские студенческие отряды»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EA468F" w:rsidTr="00EA468F">
        <w:trPr>
          <w:trHeight w:val="843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методистом департамента обеспечения безопасности для формирования обновлённого списка дружинников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Командир дружины «Стрела»;</w:t>
            </w: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молодежной политике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деятельности</w:t>
            </w:r>
          </w:p>
        </w:tc>
      </w:tr>
      <w:tr w:rsidR="00EA468F" w:rsidTr="00EA468F">
        <w:trPr>
          <w:trHeight w:val="1012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Культурно-просветительское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1 курса в студенты»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деятельности;</w:t>
            </w: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Объединенный совет студентов и аспирантов</w:t>
            </w:r>
          </w:p>
        </w:tc>
      </w:tr>
      <w:tr w:rsidR="00EA468F" w:rsidTr="00EA468F">
        <w:trPr>
          <w:trHeight w:val="1112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музей им М.А. Врубеля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EA468F" w:rsidTr="00EA468F">
        <w:trPr>
          <w:trHeight w:val="978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68F" w:rsidRDefault="00EA46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EA468F" w:rsidRDefault="00EA468F" w:rsidP="00EA468F">
      <w:pPr>
        <w:jc w:val="center"/>
        <w:rPr>
          <w:rFonts w:ascii="Times New Roman" w:hAnsi="Times New Roman" w:cs="Times New Roman"/>
          <w:sz w:val="28"/>
        </w:rPr>
      </w:pPr>
      <w:r>
        <w:br w:type="page"/>
      </w: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ноябрь 2022 г.</w:t>
      </w:r>
    </w:p>
    <w:tbl>
      <w:tblPr>
        <w:tblStyle w:val="a3"/>
        <w:tblW w:w="174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95"/>
        <w:gridCol w:w="1463"/>
      </w:tblGrid>
      <w:tr w:rsidR="00EA468F" w:rsidTr="00EA468F">
        <w:trPr>
          <w:trHeight w:val="992"/>
        </w:trPr>
        <w:tc>
          <w:tcPr>
            <w:tcW w:w="15995" w:type="dxa"/>
            <w:hideMark/>
          </w:tcPr>
          <w:tbl>
            <w:tblPr>
              <w:tblStyle w:val="a3"/>
              <w:tblpPr w:leftFromText="180" w:rightFromText="180" w:horzAnchor="page" w:tblpX="1" w:tblpY="-788"/>
              <w:tblOverlap w:val="never"/>
              <w:tblW w:w="15451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61"/>
              <w:gridCol w:w="1701"/>
              <w:gridCol w:w="4394"/>
              <w:gridCol w:w="3118"/>
              <w:gridCol w:w="2977"/>
            </w:tblGrid>
            <w:tr w:rsidR="00EA468F">
              <w:trPr>
                <w:trHeight w:val="301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Виды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 организатор</w:t>
                  </w:r>
                </w:p>
              </w:tc>
            </w:tr>
            <w:tr w:rsidR="00EA468F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Патриотичнское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культурно-просветительское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 ноября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 фот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видеоработ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«За это я люблю Россию»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EA468F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Профессионально-трудовое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Круглый стол–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спут  «Карьера государственного гражданского муниципального служащего» (приглашение работодателя)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Круглый стол–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спут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EA468F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468F" w:rsidRDefault="00EA46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Круглый стол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«Проблемы реализации конституционных прав и свобод в современной России»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468F" w:rsidRDefault="00EA468F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Круглый стол</w:t>
                  </w:r>
                </w:p>
                <w:p w:rsidR="00EA468F" w:rsidRDefault="00EA468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EA468F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Научно-образовательное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«Международная студенческая олимпиада» (Менеджмент)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Олимпиада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EA468F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Профессионально-трудовое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Деловая игра  «Управление проектами»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Деловая игра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EA468F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и культурно-просветительское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«Первокурсник» (Курс лекций от организаций)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EA468F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Патриотическое и духовно-нравственное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Встреча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представителями </w:t>
                  </w:r>
                  <w:r>
                    <w:rPr>
                      <w:rStyle w:val="extendedtext-short"/>
                      <w:rFonts w:ascii="Times New Roman" w:hAnsi="Times New Roman" w:cs="Times New Roman"/>
                      <w:sz w:val="24"/>
                      <w:szCs w:val="24"/>
                    </w:rPr>
                    <w:t>ОРОО «</w:t>
                  </w:r>
                  <w:r>
                    <w:rPr>
                      <w:rStyle w:val="extendedtext-short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Объединенное</w:t>
                  </w:r>
                  <w:r>
                    <w:rPr>
                      <w:rStyle w:val="extendedtext-shor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extendedtext-short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Казачество</w:t>
                  </w:r>
                  <w:r>
                    <w:rPr>
                      <w:rStyle w:val="extendedtext-shor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extendedtext-short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Прииртышья</w:t>
                  </w:r>
                  <w:proofErr w:type="spellEnd"/>
                  <w:r>
                    <w:rPr>
                      <w:rStyle w:val="extendedtext-short"/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Встреча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EA468F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анонимного анкетирования и социологического исследования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среди</w:t>
                  </w:r>
                  <w:proofErr w:type="gramEnd"/>
                </w:p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студентов для мониторинга состояния</w:t>
                  </w:r>
                </w:p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коррупционности в Академии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Анкетирование, профилактические беседы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Проректор по безопасности;</w:t>
                  </w:r>
                </w:p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EA468F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Культурно-просветительское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Поход в музей пожарной безопасности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рамках курса БЖД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Экскурсия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Кафедра информатики,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математики и естественнонаучных дисциплин;</w:t>
                  </w:r>
                </w:p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EA468F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A468F" w:rsidRDefault="00EA468F">
                  <w:pPr>
                    <w:ind w:left="36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Гражданское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A468F" w:rsidRDefault="00EA468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анонимного анкетирования и</w:t>
                  </w:r>
                </w:p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социологического исследования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среди</w:t>
                  </w:r>
                  <w:proofErr w:type="gramEnd"/>
                </w:p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студентов для мониторинга состояния</w:t>
                  </w:r>
                </w:p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коррупционности в Академии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Анкетирование, профилактические беседы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Проректор по безопасности, Управление по молодежной политике и воспитательной деятельности</w:t>
                  </w:r>
                </w:p>
              </w:tc>
            </w:tr>
            <w:tr w:rsidR="00EA468F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Научно-образовательное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Заседания философско-исторического общества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Дискуссия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Кафедра политологии, социально-гуманитарных дисциплин и иностранных языков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EA468F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Физкультурно-оздоровительное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Соревнования по баскетболу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Соревнования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педагогики психологии и социальной работы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</w:tbl>
          <w:p w:rsidR="00EA468F" w:rsidRDefault="00EA46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3" w:type="dxa"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A468F" w:rsidRDefault="00EA468F" w:rsidP="00EA468F">
      <w:pPr>
        <w:pageBreakBefore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декабрь2022 г.</w:t>
      </w:r>
    </w:p>
    <w:tbl>
      <w:tblPr>
        <w:tblStyle w:val="a3"/>
        <w:tblW w:w="52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2"/>
        <w:gridCol w:w="1538"/>
        <w:gridCol w:w="4558"/>
        <w:gridCol w:w="2977"/>
        <w:gridCol w:w="3119"/>
      </w:tblGrid>
      <w:tr w:rsidR="00EA468F" w:rsidTr="00EA468F">
        <w:trPr>
          <w:trHeight w:val="28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EA468F" w:rsidTr="00EA468F">
        <w:trPr>
          <w:trHeight w:val="50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 «День Героев России»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</w:t>
            </w:r>
          </w:p>
        </w:tc>
      </w:tr>
      <w:tr w:rsidR="00EA468F" w:rsidTr="00EA468F">
        <w:trPr>
          <w:trHeight w:val="50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Новостной пост  «День Конституции»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Новостной пост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</w:t>
            </w:r>
          </w:p>
        </w:tc>
      </w:tr>
      <w:tr w:rsidR="00EA468F" w:rsidTr="00EA468F">
        <w:trPr>
          <w:trHeight w:val="50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стол, посвященный 29–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 дня принятия Конституции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 как главный нормативный акт»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8F" w:rsidRDefault="00EA468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EA468F" w:rsidTr="00EA468F">
        <w:trPr>
          <w:trHeight w:val="50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студенческая олимпиада (Менеджмент)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EA468F" w:rsidTr="00EA468F">
        <w:trPr>
          <w:trHeight w:val="50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Диспут  «Российские казаки на службе Отечеству»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EA468F" w:rsidTr="00EA468F">
        <w:trPr>
          <w:trHeight w:val="50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«Патриотическое воспитание граждан Российской Федерации»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EA468F" w:rsidTr="00EA468F">
        <w:trPr>
          <w:trHeight w:val="50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специальности (направление ГМУ, менеджмент)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специальности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EA468F" w:rsidTr="00EA468F">
        <w:trPr>
          <w:trHeight w:val="64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 «День открытых дверей»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EA468F" w:rsidTr="00EA468F">
        <w:trPr>
          <w:trHeight w:val="449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праздничное мероприятие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деятельности;</w:t>
            </w: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Объединенный совет студентов и аспирантов;</w:t>
            </w: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молодежной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и воспитательной деятельности</w:t>
            </w:r>
          </w:p>
        </w:tc>
      </w:tr>
      <w:tr w:rsidR="00EA468F" w:rsidTr="00EA468F">
        <w:trPr>
          <w:trHeight w:val="473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Научно-образовательное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EA468F" w:rsidTr="00EA468F">
        <w:trPr>
          <w:trHeight w:val="473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педагогики психологии и социальной работы;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EA468F" w:rsidRDefault="00EA468F" w:rsidP="00EA468F">
      <w:pPr>
        <w:pageBreakBefore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январь 2023 г.</w:t>
      </w:r>
    </w:p>
    <w:tbl>
      <w:tblPr>
        <w:tblStyle w:val="a3"/>
        <w:tblW w:w="15735" w:type="dxa"/>
        <w:tblInd w:w="-601" w:type="dxa"/>
        <w:tblLook w:val="04A0"/>
      </w:tblPr>
      <w:tblGrid>
        <w:gridCol w:w="3119"/>
        <w:gridCol w:w="1985"/>
        <w:gridCol w:w="4394"/>
        <w:gridCol w:w="3118"/>
        <w:gridCol w:w="3119"/>
      </w:tblGrid>
      <w:tr w:rsidR="00EA468F" w:rsidTr="00EA468F">
        <w:trPr>
          <w:trHeight w:val="97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EA468F" w:rsidTr="00EA468F">
        <w:trPr>
          <w:trHeight w:val="50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работодателя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EA468F" w:rsidTr="00EA468F">
        <w:trPr>
          <w:trHeight w:val="473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(Курс лекций от музея им. М.А.Врубеля)«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исскустве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EA468F" w:rsidRDefault="00EA468F" w:rsidP="00EA468F">
      <w:pPr>
        <w:jc w:val="center"/>
        <w:rPr>
          <w:rFonts w:ascii="Times New Roman" w:hAnsi="Times New Roman" w:cs="Times New Roman"/>
          <w:sz w:val="28"/>
        </w:rPr>
      </w:pPr>
    </w:p>
    <w:p w:rsidR="00EA468F" w:rsidRDefault="00EA468F" w:rsidP="00EA468F">
      <w:pPr>
        <w:pageBreakBefore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февраль 2023 г.</w:t>
      </w:r>
    </w:p>
    <w:tbl>
      <w:tblPr>
        <w:tblStyle w:val="a3"/>
        <w:tblW w:w="14662" w:type="dxa"/>
        <w:tblInd w:w="-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47"/>
      </w:tblGrid>
      <w:tr w:rsidR="00EA468F" w:rsidTr="00EA468F">
        <w:trPr>
          <w:trHeight w:val="992"/>
        </w:trPr>
        <w:tc>
          <w:tcPr>
            <w:tcW w:w="14662" w:type="dxa"/>
            <w:hideMark/>
          </w:tcPr>
          <w:tbl>
            <w:tblPr>
              <w:tblStyle w:val="a3"/>
              <w:tblW w:w="15408" w:type="dxa"/>
              <w:tblInd w:w="0" w:type="dxa"/>
              <w:tblLook w:val="04A0"/>
            </w:tblPr>
            <w:tblGrid>
              <w:gridCol w:w="3166"/>
              <w:gridCol w:w="1985"/>
              <w:gridCol w:w="4394"/>
              <w:gridCol w:w="3047"/>
              <w:gridCol w:w="2816"/>
            </w:tblGrid>
            <w:tr w:rsidR="00EA468F">
              <w:trPr>
                <w:trHeight w:val="546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Виды деятельности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 организатор</w:t>
                  </w:r>
                </w:p>
              </w:tc>
            </w:tr>
            <w:tr w:rsidR="00EA468F">
              <w:trPr>
                <w:trHeight w:val="1394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Научно-образовательное воспитание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Круглый стол</w:t>
                  </w:r>
                </w:p>
                <w:p w:rsidR="00EA468F" w:rsidRDefault="00EA468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«Общество и государство: актуальные вопросы взаимоотношений»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468F" w:rsidRDefault="00EA468F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Круглый стол</w:t>
                  </w:r>
                </w:p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EA468F">
              <w:trPr>
                <w:trHeight w:val="1394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и культурно просветительское воспитание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468F" w:rsidRDefault="00EA468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A468F" w:rsidRDefault="00EA468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Экскурсия</w:t>
                  </w:r>
                </w:p>
                <w:p w:rsidR="00EA468F" w:rsidRDefault="00EA468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«Вопросы обеспечения </w:t>
                  </w:r>
                  <w:r>
                    <w:rPr>
                      <w:rStyle w:val="a4"/>
                      <w:rFonts w:ascii="Times New Roman" w:hAnsi="Times New Roman"/>
                      <w:sz w:val="24"/>
                      <w:szCs w:val="24"/>
                    </w:rPr>
                    <w:t>антитеррористической безопасности»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468F" w:rsidRDefault="00EA468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Экскурсия</w:t>
                  </w:r>
                </w:p>
                <w:p w:rsidR="00EA468F" w:rsidRDefault="00EA468F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468F" w:rsidRDefault="00EA468F">
                  <w:pPr>
                    <w:jc w:val="center"/>
                    <w:rPr>
                      <w:rStyle w:val="a5"/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Кафедра управления, политики и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права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правление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Росгвардии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Омской области</w:t>
                  </w:r>
                </w:p>
                <w:p w:rsidR="00EA468F" w:rsidRDefault="00EA468F">
                  <w:pPr>
                    <w:jc w:val="center"/>
                  </w:pPr>
                </w:p>
              </w:tc>
            </w:tr>
            <w:tr w:rsidR="00EA468F">
              <w:trPr>
                <w:trHeight w:val="573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и культурно просветительское воспитание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видеороликов «Россия, в которой мне хотелось бы жить»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</w:t>
                  </w:r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EA468F">
              <w:trPr>
                <w:trHeight w:val="546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воспитание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Курс лекций от организаций «Оказание 1-ой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помоши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 стрессе»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</w:t>
                  </w:r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Омский территориальный центр медицины катастроф</w:t>
                  </w:r>
                </w:p>
              </w:tc>
            </w:tr>
            <w:tr w:rsidR="00EA468F">
              <w:trPr>
                <w:trHeight w:val="987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Культурно-просветительское воспитание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Поход в театр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спектакля</w:t>
                  </w:r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EA468F">
              <w:trPr>
                <w:trHeight w:val="789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Профессионально-трудовое воспитание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материалов для «Сборника профессий»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печатного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промоматериала</w:t>
                  </w:r>
                  <w:proofErr w:type="spellEnd"/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деятельности;</w:t>
                  </w:r>
                </w:p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Типография</w:t>
                  </w:r>
                </w:p>
              </w:tc>
            </w:tr>
            <w:tr w:rsidR="00EA468F">
              <w:trPr>
                <w:trHeight w:val="1106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Научно-образовательное воспитание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Заседание философско-исторического общества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Дискуссия</w:t>
                  </w:r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Кафедра политологии, социально-гуманитарных дисциплин и иностранных языков;</w:t>
                  </w:r>
                </w:p>
                <w:p w:rsidR="00EA468F" w:rsidRDefault="00EA468F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</w:tbl>
          <w:p w:rsidR="00EA468F" w:rsidRDefault="00EA46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A468F" w:rsidRDefault="00EA468F" w:rsidP="00EA468F">
      <w:pPr>
        <w:jc w:val="center"/>
        <w:rPr>
          <w:b/>
        </w:rPr>
      </w:pPr>
    </w:p>
    <w:p w:rsidR="00EA468F" w:rsidRDefault="00EA468F" w:rsidP="00EA468F">
      <w:pPr>
        <w:jc w:val="center"/>
        <w:rPr>
          <w:b/>
        </w:rPr>
      </w:pPr>
      <w:r>
        <w:rPr>
          <w:b/>
        </w:rPr>
        <w:br w:type="page"/>
      </w:r>
    </w:p>
    <w:p w:rsidR="00EA468F" w:rsidRDefault="00EA468F" w:rsidP="00EA46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март 2023 г.</w:t>
      </w:r>
    </w:p>
    <w:tbl>
      <w:tblPr>
        <w:tblStyle w:val="a3"/>
        <w:tblW w:w="15315" w:type="dxa"/>
        <w:tblInd w:w="-601" w:type="dxa"/>
        <w:tblLayout w:type="fixed"/>
        <w:tblLook w:val="04A0"/>
      </w:tblPr>
      <w:tblGrid>
        <w:gridCol w:w="3120"/>
        <w:gridCol w:w="1986"/>
        <w:gridCol w:w="4395"/>
        <w:gridCol w:w="2978"/>
        <w:gridCol w:w="2836"/>
      </w:tblGrid>
      <w:tr w:rsidR="00EA468F" w:rsidTr="00EA468F">
        <w:trPr>
          <w:trHeight w:val="21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EA468F" w:rsidTr="00EA468F">
        <w:trPr>
          <w:trHeight w:val="55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«Нормативно-правовое обеспечение противодействия коррупции»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8F" w:rsidRDefault="00EA468F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EA468F" w:rsidTr="00EA468F">
        <w:trPr>
          <w:trHeight w:val="55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спут</w:t>
            </w:r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 «Стратегическое планирование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муниципальных образованиях в условиях трансформации целей национального развития»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EA468F" w:rsidTr="00EA468F">
        <w:trPr>
          <w:trHeight w:val="55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 «Эффективный руководитель» (приглашение работодателя)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EA468F" w:rsidTr="00EA468F">
        <w:trPr>
          <w:trHeight w:val="55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музея Великой Отечественной войны, военной техники, ветеранов Афганистана и локальных конфликтов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EA468F" w:rsidTr="00EA468F">
        <w:trPr>
          <w:trHeight w:val="81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по шашкам посвященный женскому дню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EA468F" w:rsidTr="00EA468F">
        <w:trPr>
          <w:trHeight w:val="132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«Проводы зимы»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EA468F" w:rsidTr="00EA468F">
        <w:trPr>
          <w:trHeight w:val="81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политологии, социально-гуманитарных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 и иностранных языков;</w:t>
            </w: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EA468F" w:rsidTr="00EA468F">
        <w:trPr>
          <w:trHeight w:val="81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соревнование «А ну-ка мальчики и девочки»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EA468F" w:rsidRDefault="00EA468F" w:rsidP="00EA468F">
      <w:pPr>
        <w:jc w:val="center"/>
        <w:rPr>
          <w:b/>
        </w:rPr>
      </w:pPr>
      <w:r>
        <w:rPr>
          <w:b/>
        </w:rPr>
        <w:br w:type="page"/>
      </w:r>
    </w:p>
    <w:p w:rsidR="00EA468F" w:rsidRDefault="00EA468F" w:rsidP="00EA46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апрель2023 г.</w:t>
      </w:r>
    </w:p>
    <w:tbl>
      <w:tblPr>
        <w:tblStyle w:val="a3"/>
        <w:tblpPr w:leftFromText="180" w:rightFromText="180" w:vertAnchor="text" w:horzAnchor="page" w:tblpX="437" w:tblpY="75"/>
        <w:tblOverlap w:val="never"/>
        <w:tblW w:w="15420" w:type="dxa"/>
        <w:tblInd w:w="0" w:type="dxa"/>
        <w:tblLayout w:type="fixed"/>
        <w:tblLook w:val="04A0"/>
      </w:tblPr>
      <w:tblGrid>
        <w:gridCol w:w="3085"/>
        <w:gridCol w:w="2126"/>
        <w:gridCol w:w="4396"/>
        <w:gridCol w:w="2977"/>
        <w:gridCol w:w="2836"/>
      </w:tblGrid>
      <w:tr w:rsidR="00EA468F" w:rsidTr="00EA468F">
        <w:trPr>
          <w:trHeight w:val="152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EA468F" w:rsidTr="00EA468F">
        <w:trPr>
          <w:trHeight w:val="66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 «Судьбы пореволюционной эмиграции»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EA468F" w:rsidTr="00EA468F">
        <w:trPr>
          <w:trHeight w:val="66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«Встреча с работодателем»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EA468F" w:rsidTr="00EA468F">
        <w:trPr>
          <w:trHeight w:val="66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 «Студенческая весна»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языков;</w:t>
            </w: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EA468F" w:rsidTr="00EA468F">
        <w:trPr>
          <w:trHeight w:val="66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«Знамя победы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EA468F" w:rsidTr="00EA468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в музей им.М.А. Врубеля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EA468F" w:rsidTr="00EA468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«Думай как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</w:t>
            </w:r>
          </w:p>
        </w:tc>
      </w:tr>
      <w:tr w:rsidR="00EA468F" w:rsidTr="00EA468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Эксурсия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 и структура Омского городского Совета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Эксурсия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68F" w:rsidRDefault="00EA46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 городской Совет</w:t>
            </w:r>
          </w:p>
        </w:tc>
      </w:tr>
      <w:tr w:rsidR="00EA468F" w:rsidTr="00EA468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Профессионально-трудовое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«Посещение музея Администрации города Омска»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права;</w:t>
            </w:r>
          </w:p>
          <w:p w:rsidR="00EA468F" w:rsidRDefault="00EA468F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 Администрации города Омска</w:t>
            </w:r>
          </w:p>
        </w:tc>
      </w:tr>
      <w:tr w:rsidR="00EA468F" w:rsidTr="00EA468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EA468F" w:rsidTr="00EA468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«День единых действий»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</w:tbl>
    <w:p w:rsidR="00EA468F" w:rsidRDefault="00EA468F" w:rsidP="00EA468F">
      <w:pPr>
        <w:pageBreakBefore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май 2023 г.</w:t>
      </w:r>
    </w:p>
    <w:tbl>
      <w:tblPr>
        <w:tblStyle w:val="a3"/>
        <w:tblW w:w="15315" w:type="dxa"/>
        <w:tblInd w:w="-601" w:type="dxa"/>
        <w:tblLayout w:type="fixed"/>
        <w:tblLook w:val="04A0"/>
      </w:tblPr>
      <w:tblGrid>
        <w:gridCol w:w="2977"/>
        <w:gridCol w:w="1844"/>
        <w:gridCol w:w="4680"/>
        <w:gridCol w:w="2978"/>
        <w:gridCol w:w="2836"/>
      </w:tblGrid>
      <w:tr w:rsidR="00EA468F" w:rsidTr="00EA468F">
        <w:trPr>
          <w:trHeight w:val="224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EA468F" w:rsidTr="00EA468F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лекций «История Великой Отечественной Войны»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языков;</w:t>
            </w: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EA468F" w:rsidTr="00EA468F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«Сад памяти»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ЖУРАВЛИ»; «Свеча памяти»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Администартивно-хозяйственная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часть;</w:t>
            </w: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EA468F" w:rsidTr="00EA468F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Акция-шествие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EA468F" w:rsidTr="00EA468F">
        <w:trPr>
          <w:trHeight w:val="449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«Парад победы»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(Парад)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Дружина «Стрела»</w:t>
            </w:r>
          </w:p>
        </w:tc>
      </w:tr>
      <w:tr w:rsidR="00EA468F" w:rsidTr="00EA468F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в парке победы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Психолог-куратор</w:t>
            </w:r>
          </w:p>
        </w:tc>
      </w:tr>
      <w:tr w:rsidR="00EA468F" w:rsidTr="00EA468F">
        <w:trPr>
          <w:trHeight w:val="10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Общегороодской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Общегородское 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деятельности;</w:t>
            </w: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Админситартивно-хозяйственная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часть</w:t>
            </w:r>
          </w:p>
        </w:tc>
      </w:tr>
      <w:tr w:rsidR="00EA468F" w:rsidTr="00EA468F">
        <w:trPr>
          <w:trHeight w:val="10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языков;</w:t>
            </w: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EA468F" w:rsidTr="00EA468F">
        <w:trPr>
          <w:trHeight w:val="10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EA468F" w:rsidRDefault="00EA468F" w:rsidP="00EA468F">
      <w:pPr>
        <w:jc w:val="center"/>
        <w:rPr>
          <w:rFonts w:ascii="Times New Roman" w:hAnsi="Times New Roman" w:cs="Times New Roman"/>
          <w:sz w:val="32"/>
        </w:rPr>
      </w:pPr>
    </w:p>
    <w:p w:rsidR="00EA468F" w:rsidRDefault="00EA468F" w:rsidP="00EA468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EA468F" w:rsidRDefault="00EA468F" w:rsidP="00EA468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Календарный план воспитательной работы на июнь2022 г.</w:t>
      </w:r>
    </w:p>
    <w:p w:rsidR="00EA468F" w:rsidRDefault="00EA468F" w:rsidP="00EA468F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4715" w:type="dxa"/>
        <w:tblInd w:w="0" w:type="dxa"/>
        <w:tblLayout w:type="fixed"/>
        <w:tblLook w:val="04A0"/>
      </w:tblPr>
      <w:tblGrid>
        <w:gridCol w:w="2377"/>
        <w:gridCol w:w="1844"/>
        <w:gridCol w:w="4680"/>
        <w:gridCol w:w="2978"/>
        <w:gridCol w:w="2836"/>
      </w:tblGrid>
      <w:tr w:rsidR="00EA468F" w:rsidTr="00EA468F">
        <w:trPr>
          <w:trHeight w:val="18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EA468F" w:rsidTr="00EA468F">
        <w:trPr>
          <w:trHeight w:val="102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«Торжественное вручение дипломов»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EA468F" w:rsidTr="00EA468F">
        <w:trPr>
          <w:trHeight w:val="160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кураторские часы, соревнования в рамках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кураторские часы, соревнования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8F" w:rsidRDefault="00EA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деятельности;</w:t>
            </w:r>
          </w:p>
          <w:p w:rsidR="00EA468F" w:rsidRDefault="00EA4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</w:p>
        </w:tc>
      </w:tr>
    </w:tbl>
    <w:p w:rsidR="00EA468F" w:rsidRDefault="00EA468F" w:rsidP="00EA468F">
      <w:pPr>
        <w:jc w:val="center"/>
      </w:pPr>
    </w:p>
    <w:p w:rsidR="00EA468F" w:rsidRPr="00EA468F" w:rsidRDefault="00EA468F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EA468F" w:rsidRPr="00EA468F" w:rsidSect="00EA46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34A"/>
    <w:rsid w:val="008474A7"/>
    <w:rsid w:val="0094434A"/>
    <w:rsid w:val="00990BCB"/>
    <w:rsid w:val="00EA468F"/>
    <w:rsid w:val="00F7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EA468F"/>
  </w:style>
  <w:style w:type="table" w:styleId="a3">
    <w:name w:val="Table Grid"/>
    <w:basedOn w:val="a1"/>
    <w:uiPriority w:val="59"/>
    <w:rsid w:val="00EA4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A468F"/>
    <w:rPr>
      <w:i/>
      <w:iCs/>
    </w:rPr>
  </w:style>
  <w:style w:type="character" w:styleId="a5">
    <w:name w:val="Hyperlink"/>
    <w:basedOn w:val="a0"/>
    <w:uiPriority w:val="99"/>
    <w:semiHidden/>
    <w:unhideWhenUsed/>
    <w:rsid w:val="00EA46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2514</Words>
  <Characters>14330</Characters>
  <Application>Microsoft Office Word</Application>
  <DocSecurity>0</DocSecurity>
  <Lines>119</Lines>
  <Paragraphs>33</Paragraphs>
  <ScaleCrop>false</ScaleCrop>
  <Company/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5</cp:revision>
  <cp:lastPrinted>2022-11-29T10:41:00Z</cp:lastPrinted>
  <dcterms:created xsi:type="dcterms:W3CDTF">2022-11-29T10:40:00Z</dcterms:created>
  <dcterms:modified xsi:type="dcterms:W3CDTF">2022-12-19T07:47:00Z</dcterms:modified>
</cp:coreProperties>
</file>